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5C0" w:rsidRDefault="005A26E7" w:rsidP="005A26E7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A26E7" w:rsidRDefault="005A26E7" w:rsidP="005A26E7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C35C0" w:rsidRDefault="001C35C0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C29" w:rsidRDefault="00F71C29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F71C29" w:rsidRPr="005A26E7" w:rsidRDefault="00F71C29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Щербиновский </w:t>
      </w:r>
    </w:p>
    <w:p w:rsidR="00594D5B" w:rsidRPr="005A26E7" w:rsidRDefault="00F71C29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>район от 30 мая 2024 года № 434 «</w:t>
      </w:r>
      <w:r w:rsidR="00594D5B" w:rsidRPr="005A26E7">
        <w:rPr>
          <w:rFonts w:ascii="Times New Roman" w:hAnsi="Times New Roman" w:cs="Times New Roman"/>
          <w:b/>
          <w:sz w:val="28"/>
          <w:szCs w:val="28"/>
        </w:rPr>
        <w:t>Об утверждении схем</w:t>
      </w:r>
    </w:p>
    <w:p w:rsidR="00594D5B" w:rsidRPr="005A26E7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</w:t>
      </w:r>
    </w:p>
    <w:p w:rsidR="00594D5B" w:rsidRPr="005A26E7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594D5B" w:rsidRPr="005E5922" w:rsidRDefault="00594D5B" w:rsidP="00594D5B">
      <w:pPr>
        <w:spacing w:after="0" w:line="240" w:lineRule="auto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6E7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  <w:r w:rsidR="008A5B4C">
        <w:rPr>
          <w:rFonts w:ascii="Times New Roman" w:hAnsi="Times New Roman" w:cs="Times New Roman"/>
          <w:b/>
          <w:sz w:val="28"/>
          <w:szCs w:val="28"/>
        </w:rPr>
        <w:t>»</w:t>
      </w:r>
    </w:p>
    <w:p w:rsidR="00594D5B" w:rsidRPr="005E5922" w:rsidRDefault="00594D5B" w:rsidP="00594D5B">
      <w:pPr>
        <w:spacing w:after="0" w:line="240" w:lineRule="auto"/>
        <w:ind w:right="-1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D4FA4" w:rsidRPr="00CD4FA4" w:rsidRDefault="00564EB8" w:rsidP="00CD4FA4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поступлением письма администрации Старощербиновского сельского поселения </w:t>
      </w:r>
      <w:r w:rsidR="007F537C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муниц</w:t>
      </w:r>
      <w:r w:rsidR="007F537C">
        <w:rPr>
          <w:rFonts w:ascii="Times New Roman" w:hAnsi="Times New Roman" w:cs="Times New Roman"/>
          <w:sz w:val="28"/>
          <w:szCs w:val="28"/>
        </w:rPr>
        <w:t>и</w:t>
      </w:r>
      <w:r w:rsidR="007F537C">
        <w:rPr>
          <w:rFonts w:ascii="Times New Roman" w:hAnsi="Times New Roman" w:cs="Times New Roman"/>
          <w:sz w:val="28"/>
          <w:szCs w:val="28"/>
        </w:rPr>
        <w:t xml:space="preserve">пальный район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F537C">
        <w:rPr>
          <w:rFonts w:ascii="Times New Roman" w:hAnsi="Times New Roman" w:cs="Times New Roman"/>
          <w:sz w:val="28"/>
          <w:szCs w:val="28"/>
        </w:rPr>
        <w:t xml:space="preserve">11 февраля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F537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№ 02-</w:t>
      </w:r>
      <w:r w:rsidR="007F537C">
        <w:rPr>
          <w:rFonts w:ascii="Times New Roman" w:hAnsi="Times New Roman" w:cs="Times New Roman"/>
          <w:sz w:val="28"/>
          <w:szCs w:val="28"/>
        </w:rPr>
        <w:t>240/2620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2C18C7" w:rsidRPr="002C18C7">
        <w:rPr>
          <w:rFonts w:ascii="Times New Roman" w:hAnsi="Times New Roman" w:cs="Times New Roman"/>
          <w:sz w:val="28"/>
          <w:szCs w:val="28"/>
        </w:rPr>
        <w:t xml:space="preserve"> </w:t>
      </w:r>
      <w:r w:rsidR="002C18C7" w:rsidRPr="005E5922">
        <w:rPr>
          <w:rFonts w:ascii="Times New Roman" w:hAnsi="Times New Roman" w:cs="Times New Roman"/>
          <w:sz w:val="28"/>
          <w:szCs w:val="28"/>
        </w:rPr>
        <w:t>руководствуясь</w:t>
      </w:r>
      <w:r w:rsidR="00594D5B" w:rsidRPr="005E5922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</w:t>
      </w:r>
      <w:r w:rsidR="00594D5B">
        <w:rPr>
          <w:rFonts w:ascii="Times New Roman" w:hAnsi="Times New Roman" w:cs="Times New Roman"/>
          <w:sz w:val="28"/>
          <w:szCs w:val="28"/>
        </w:rPr>
        <w:t xml:space="preserve"> </w:t>
      </w:r>
      <w:r w:rsidR="00594D5B" w:rsidRPr="005E5922">
        <w:rPr>
          <w:rFonts w:ascii="Times New Roman" w:hAnsi="Times New Roman" w:cs="Times New Roman"/>
          <w:sz w:val="28"/>
          <w:szCs w:val="28"/>
        </w:rPr>
        <w:t>(губернатора) Красн</w:t>
      </w:r>
      <w:r w:rsidR="00594D5B" w:rsidRPr="005E5922">
        <w:rPr>
          <w:rFonts w:ascii="Times New Roman" w:hAnsi="Times New Roman" w:cs="Times New Roman"/>
          <w:sz w:val="28"/>
          <w:szCs w:val="28"/>
        </w:rPr>
        <w:t>о</w:t>
      </w:r>
      <w:r w:rsidR="00594D5B" w:rsidRPr="005E5922">
        <w:rPr>
          <w:rFonts w:ascii="Times New Roman" w:hAnsi="Times New Roman" w:cs="Times New Roman"/>
          <w:sz w:val="28"/>
          <w:szCs w:val="28"/>
        </w:rPr>
        <w:t>дарского края от 11 ноября 2014 года № 1249 «Об утверждении Порядка разр</w:t>
      </w:r>
      <w:r w:rsidR="00594D5B" w:rsidRPr="005E5922">
        <w:rPr>
          <w:rFonts w:ascii="Times New Roman" w:hAnsi="Times New Roman" w:cs="Times New Roman"/>
          <w:sz w:val="28"/>
          <w:szCs w:val="28"/>
        </w:rPr>
        <w:t>а</w:t>
      </w:r>
      <w:r w:rsidR="00594D5B" w:rsidRPr="005E5922">
        <w:rPr>
          <w:rFonts w:ascii="Times New Roman" w:hAnsi="Times New Roman" w:cs="Times New Roman"/>
          <w:sz w:val="28"/>
          <w:szCs w:val="28"/>
        </w:rPr>
        <w:t>ботки и утверждения органами местного самоуправления схем размещения н</w:t>
      </w:r>
      <w:r w:rsidR="00594D5B" w:rsidRPr="005E5922">
        <w:rPr>
          <w:rFonts w:ascii="Times New Roman" w:hAnsi="Times New Roman" w:cs="Times New Roman"/>
          <w:sz w:val="28"/>
          <w:szCs w:val="28"/>
        </w:rPr>
        <w:t>е</w:t>
      </w:r>
      <w:r w:rsidR="00594D5B" w:rsidRPr="005E5922">
        <w:rPr>
          <w:rFonts w:ascii="Times New Roman" w:hAnsi="Times New Roman" w:cs="Times New Roman"/>
          <w:sz w:val="28"/>
          <w:szCs w:val="28"/>
        </w:rPr>
        <w:t>стационарных торговых объектов на территории Краснодарского края</w:t>
      </w:r>
      <w:r w:rsidR="00CD4FA4" w:rsidRPr="00CD4FA4">
        <w:rPr>
          <w:rFonts w:ascii="Times New Roman" w:eastAsia="Calibri" w:hAnsi="Times New Roman" w:cs="Times New Roman"/>
          <w:sz w:val="28"/>
          <w:szCs w:val="28"/>
        </w:rPr>
        <w:t>», в соо</w:t>
      </w:r>
      <w:r w:rsidR="00CD4FA4" w:rsidRPr="00CD4FA4">
        <w:rPr>
          <w:rFonts w:ascii="Times New Roman" w:eastAsia="Calibri" w:hAnsi="Times New Roman" w:cs="Times New Roman"/>
          <w:sz w:val="28"/>
          <w:szCs w:val="28"/>
        </w:rPr>
        <w:t>т</w:t>
      </w:r>
      <w:r w:rsidR="00CD4FA4" w:rsidRPr="00CD4FA4">
        <w:rPr>
          <w:rFonts w:ascii="Times New Roman" w:eastAsia="Calibri" w:hAnsi="Times New Roman" w:cs="Times New Roman"/>
          <w:sz w:val="28"/>
          <w:szCs w:val="28"/>
        </w:rPr>
        <w:t>ветствии с Уставом муниципального</w:t>
      </w:r>
      <w:proofErr w:type="gramEnd"/>
      <w:r w:rsidR="00CD4FA4" w:rsidRPr="00CD4FA4">
        <w:rPr>
          <w:rFonts w:ascii="Times New Roman" w:eastAsia="Calibri" w:hAnsi="Times New Roman" w:cs="Times New Roman"/>
          <w:sz w:val="28"/>
          <w:szCs w:val="28"/>
        </w:rPr>
        <w:t xml:space="preserve"> образования Щербиновский муниципал</w:t>
      </w:r>
      <w:r w:rsidR="00CD4FA4" w:rsidRPr="00CD4FA4">
        <w:rPr>
          <w:rFonts w:ascii="Times New Roman" w:eastAsia="Calibri" w:hAnsi="Times New Roman" w:cs="Times New Roman"/>
          <w:sz w:val="28"/>
          <w:szCs w:val="28"/>
        </w:rPr>
        <w:t>ь</w:t>
      </w:r>
      <w:r w:rsidR="00CD4FA4" w:rsidRPr="00CD4FA4">
        <w:rPr>
          <w:rFonts w:ascii="Times New Roman" w:eastAsia="Calibri" w:hAnsi="Times New Roman" w:cs="Times New Roman"/>
          <w:sz w:val="28"/>
          <w:szCs w:val="28"/>
        </w:rPr>
        <w:t xml:space="preserve">ный район Краснодарского края  </w:t>
      </w:r>
      <w:proofErr w:type="gramStart"/>
      <w:r w:rsidR="00CD4FA4" w:rsidRPr="00CD4FA4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CD4FA4" w:rsidRPr="00CD4FA4">
        <w:rPr>
          <w:rFonts w:ascii="Times New Roman" w:eastAsia="Calibri" w:hAnsi="Times New Roman" w:cs="Times New Roman"/>
          <w:sz w:val="28"/>
          <w:szCs w:val="28"/>
        </w:rPr>
        <w:t xml:space="preserve"> о с т а н о в л я ю:</w:t>
      </w:r>
    </w:p>
    <w:p w:rsidR="00594D5B" w:rsidRDefault="00594D5B" w:rsidP="00CD4FA4">
      <w:pPr>
        <w:widowControl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8D3">
        <w:rPr>
          <w:rFonts w:ascii="Times New Roman" w:hAnsi="Times New Roman" w:cs="Times New Roman"/>
          <w:sz w:val="28"/>
          <w:szCs w:val="28"/>
        </w:rPr>
        <w:t xml:space="preserve">1. </w:t>
      </w:r>
      <w:r w:rsidR="00785D1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A26E7">
        <w:rPr>
          <w:rFonts w:ascii="Times New Roman" w:hAnsi="Times New Roman" w:cs="Times New Roman"/>
          <w:sz w:val="28"/>
          <w:szCs w:val="28"/>
        </w:rPr>
        <w:t>в постановлени</w:t>
      </w:r>
      <w:r w:rsidR="00D4657F">
        <w:rPr>
          <w:rFonts w:ascii="Times New Roman" w:hAnsi="Times New Roman" w:cs="Times New Roman"/>
          <w:sz w:val="28"/>
          <w:szCs w:val="28"/>
        </w:rPr>
        <w:t>е</w:t>
      </w:r>
      <w:r w:rsidR="005A26E7">
        <w:rPr>
          <w:rFonts w:ascii="Times New Roman" w:hAnsi="Times New Roman" w:cs="Times New Roman"/>
          <w:sz w:val="28"/>
          <w:szCs w:val="28"/>
        </w:rPr>
        <w:t xml:space="preserve"> </w:t>
      </w:r>
      <w:r w:rsidR="005A26E7" w:rsidRPr="005A26E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 от 30 мая 2024 года № 434 «Об утверждении схем</w:t>
      </w:r>
      <w:r w:rsidR="005A26E7">
        <w:rPr>
          <w:rFonts w:ascii="Times New Roman" w:hAnsi="Times New Roman" w:cs="Times New Roman"/>
          <w:sz w:val="28"/>
          <w:szCs w:val="28"/>
        </w:rPr>
        <w:t xml:space="preserve"> </w:t>
      </w:r>
      <w:r w:rsidR="005A26E7" w:rsidRPr="005A26E7">
        <w:rPr>
          <w:rFonts w:ascii="Times New Roman" w:hAnsi="Times New Roman" w:cs="Times New Roman"/>
          <w:sz w:val="28"/>
          <w:szCs w:val="28"/>
        </w:rPr>
        <w:t>разм</w:t>
      </w:r>
      <w:r w:rsidR="005A26E7" w:rsidRPr="005A26E7">
        <w:rPr>
          <w:rFonts w:ascii="Times New Roman" w:hAnsi="Times New Roman" w:cs="Times New Roman"/>
          <w:sz w:val="28"/>
          <w:szCs w:val="28"/>
        </w:rPr>
        <w:t>е</w:t>
      </w:r>
      <w:r w:rsidR="005A26E7" w:rsidRPr="005A26E7">
        <w:rPr>
          <w:rFonts w:ascii="Times New Roman" w:hAnsi="Times New Roman" w:cs="Times New Roman"/>
          <w:sz w:val="28"/>
          <w:szCs w:val="28"/>
        </w:rPr>
        <w:t>щения нестационарных торговых объектов</w:t>
      </w:r>
      <w:r w:rsidR="005A26E7">
        <w:rPr>
          <w:rFonts w:ascii="Times New Roman" w:hAnsi="Times New Roman" w:cs="Times New Roman"/>
          <w:sz w:val="28"/>
          <w:szCs w:val="28"/>
        </w:rPr>
        <w:t xml:space="preserve"> </w:t>
      </w:r>
      <w:r w:rsidR="005A26E7" w:rsidRPr="005A26E7">
        <w:rPr>
          <w:rFonts w:ascii="Times New Roman" w:hAnsi="Times New Roman" w:cs="Times New Roman"/>
          <w:sz w:val="28"/>
          <w:szCs w:val="28"/>
        </w:rPr>
        <w:t>на территории муниципального о</w:t>
      </w:r>
      <w:r w:rsidR="005A26E7" w:rsidRPr="005A26E7">
        <w:rPr>
          <w:rFonts w:ascii="Times New Roman" w:hAnsi="Times New Roman" w:cs="Times New Roman"/>
          <w:sz w:val="28"/>
          <w:szCs w:val="28"/>
        </w:rPr>
        <w:t>б</w:t>
      </w:r>
      <w:r w:rsidR="005A26E7" w:rsidRPr="005A26E7">
        <w:rPr>
          <w:rFonts w:ascii="Times New Roman" w:hAnsi="Times New Roman" w:cs="Times New Roman"/>
          <w:sz w:val="28"/>
          <w:szCs w:val="28"/>
        </w:rPr>
        <w:t>разования</w:t>
      </w:r>
      <w:r w:rsidR="005A26E7">
        <w:rPr>
          <w:rFonts w:ascii="Times New Roman" w:hAnsi="Times New Roman" w:cs="Times New Roman"/>
          <w:sz w:val="28"/>
          <w:szCs w:val="28"/>
        </w:rPr>
        <w:t xml:space="preserve"> </w:t>
      </w:r>
      <w:r w:rsidR="005A26E7" w:rsidRPr="005A26E7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5A26E7">
        <w:rPr>
          <w:rFonts w:ascii="Times New Roman" w:hAnsi="Times New Roman" w:cs="Times New Roman"/>
          <w:sz w:val="28"/>
          <w:szCs w:val="28"/>
        </w:rPr>
        <w:t>»</w:t>
      </w:r>
      <w:r w:rsidR="004132AF">
        <w:rPr>
          <w:rFonts w:ascii="Times New Roman" w:hAnsi="Times New Roman" w:cs="Times New Roman"/>
          <w:sz w:val="28"/>
          <w:szCs w:val="28"/>
        </w:rPr>
        <w:t xml:space="preserve"> </w:t>
      </w:r>
      <w:r w:rsidR="00D4657F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132AF">
        <w:rPr>
          <w:rFonts w:ascii="Times New Roman" w:hAnsi="Times New Roman" w:cs="Times New Roman"/>
          <w:sz w:val="28"/>
          <w:szCs w:val="28"/>
        </w:rPr>
        <w:t>:</w:t>
      </w:r>
      <w:r w:rsidR="00AC02CB" w:rsidRPr="00AC02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2AF" w:rsidRDefault="004132AF" w:rsidP="005A26E7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приложени</w:t>
      </w:r>
      <w:r w:rsidR="00EA4F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0D182F">
        <w:rPr>
          <w:rFonts w:ascii="Times New Roman" w:hAnsi="Times New Roman" w:cs="Times New Roman"/>
          <w:sz w:val="28"/>
          <w:szCs w:val="28"/>
        </w:rPr>
        <w:t xml:space="preserve"> пункт 1.4 таблиц</w:t>
      </w:r>
      <w:r w:rsidR="00832AA6">
        <w:rPr>
          <w:rFonts w:ascii="Times New Roman" w:hAnsi="Times New Roman" w:cs="Times New Roman"/>
          <w:sz w:val="28"/>
          <w:szCs w:val="28"/>
        </w:rPr>
        <w:t>ы исключить</w:t>
      </w:r>
      <w:r w:rsidR="00EA4F21">
        <w:rPr>
          <w:rFonts w:ascii="Times New Roman" w:hAnsi="Times New Roman" w:cs="Times New Roman"/>
          <w:sz w:val="28"/>
          <w:szCs w:val="28"/>
        </w:rPr>
        <w:t>.</w:t>
      </w:r>
      <w:r w:rsidR="000D18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1352" w:rsidRDefault="00631352" w:rsidP="0063135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331CE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</w:t>
      </w:r>
      <w:r w:rsidR="00331CE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 5 </w:t>
      </w:r>
      <w:r w:rsidR="00331CEB">
        <w:rPr>
          <w:rFonts w:ascii="Times New Roman" w:hAnsi="Times New Roman" w:cs="Times New Roman"/>
          <w:sz w:val="28"/>
          <w:szCs w:val="28"/>
        </w:rPr>
        <w:t>изложить в новой редакции (прилагается)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D5B" w:rsidRPr="00CA449B" w:rsidRDefault="009E37E7" w:rsidP="0059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4D5B" w:rsidRPr="00CA449B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594D5B" w:rsidRPr="00CA449B">
        <w:rPr>
          <w:rFonts w:ascii="Times New Roman" w:hAnsi="Times New Roman" w:cs="Times New Roman"/>
          <w:sz w:val="28"/>
          <w:szCs w:val="28"/>
        </w:rPr>
        <w:t>д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</w:t>
      </w:r>
      <w:r w:rsidR="00E00A1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00A1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(Терещенко) </w:t>
      </w:r>
      <w:proofErr w:type="gramStart"/>
      <w:r w:rsidR="00594D5B" w:rsidRPr="00CA449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94D5B" w:rsidRPr="00CA449B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r w:rsidR="00E558A1" w:rsidRPr="00CA449B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r w:rsidR="00E558A1" w:rsidRPr="00CA449B">
        <w:rPr>
          <w:rFonts w:ascii="Times New Roman" w:hAnsi="Times New Roman" w:cs="Times New Roman"/>
          <w:sz w:val="28"/>
          <w:szCs w:val="28"/>
        </w:rPr>
        <w:t>и</w:t>
      </w:r>
      <w:r w:rsidR="00E558A1" w:rsidRPr="00CA449B">
        <w:rPr>
          <w:rFonts w:ascii="Times New Roman" w:hAnsi="Times New Roman" w:cs="Times New Roman"/>
          <w:sz w:val="28"/>
          <w:szCs w:val="28"/>
        </w:rPr>
        <w:t>новский</w:t>
      </w:r>
      <w:r w:rsidR="00E558A1">
        <w:rPr>
          <w:rFonts w:ascii="Times New Roman" w:hAnsi="Times New Roman" w:cs="Times New Roman"/>
          <w:sz w:val="28"/>
          <w:szCs w:val="28"/>
        </w:rPr>
        <w:t xml:space="preserve"> </w:t>
      </w:r>
      <w:r w:rsidR="00E00A1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00A10" w:rsidRPr="00CA449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00A10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94D5B" w:rsidRPr="00CA449B">
        <w:rPr>
          <w:rFonts w:ascii="Times New Roman" w:hAnsi="Times New Roman" w:cs="Times New Roman"/>
          <w:sz w:val="28"/>
          <w:szCs w:val="28"/>
        </w:rPr>
        <w:t>.</w:t>
      </w:r>
    </w:p>
    <w:p w:rsidR="00594D5B" w:rsidRPr="00CA449B" w:rsidRDefault="009E37E7" w:rsidP="0059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4D5B" w:rsidRPr="00DD0F6A">
        <w:rPr>
          <w:rFonts w:ascii="Times New Roman" w:hAnsi="Times New Roman" w:cs="Times New Roman"/>
          <w:sz w:val="28"/>
          <w:szCs w:val="28"/>
        </w:rPr>
        <w:t>. Отделу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594D5B" w:rsidRPr="00CA449B">
        <w:rPr>
          <w:rFonts w:ascii="Times New Roman" w:hAnsi="Times New Roman" w:cs="Times New Roman"/>
          <w:sz w:val="28"/>
          <w:szCs w:val="28"/>
        </w:rPr>
        <w:t>д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ства </w:t>
      </w:r>
      <w:r w:rsidR="00ED7B13" w:rsidRPr="00CA449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</w:t>
      </w:r>
      <w:r w:rsidR="00ED7B13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ED7B13">
        <w:rPr>
          <w:rFonts w:ascii="Times New Roman" w:hAnsi="Times New Roman" w:cs="Times New Roman"/>
          <w:sz w:val="28"/>
          <w:szCs w:val="28"/>
        </w:rPr>
        <w:t>ь</w:t>
      </w:r>
      <w:r w:rsidR="00ED7B13">
        <w:rPr>
          <w:rFonts w:ascii="Times New Roman" w:hAnsi="Times New Roman" w:cs="Times New Roman"/>
          <w:sz w:val="28"/>
          <w:szCs w:val="28"/>
        </w:rPr>
        <w:t xml:space="preserve">ный </w:t>
      </w:r>
      <w:r w:rsidR="00ED7B13" w:rsidRPr="00CA449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D7B13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94D5B">
        <w:rPr>
          <w:rFonts w:ascii="Times New Roman" w:hAnsi="Times New Roman" w:cs="Times New Roman"/>
          <w:sz w:val="28"/>
          <w:szCs w:val="28"/>
        </w:rPr>
        <w:t xml:space="preserve"> </w:t>
      </w:r>
      <w:r w:rsidR="00594D5B" w:rsidRPr="00CA449B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</w:t>
      </w:r>
      <w:r w:rsidR="00594D5B" w:rsidRPr="00CA449B">
        <w:rPr>
          <w:rFonts w:ascii="Times New Roman" w:hAnsi="Times New Roman" w:cs="Times New Roman"/>
          <w:sz w:val="28"/>
          <w:szCs w:val="28"/>
        </w:rPr>
        <w:t>е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ние в периодическом печатном издании «Информационный бюллетень органов местного самоуправления </w:t>
      </w:r>
      <w:r w:rsidR="002B4366" w:rsidRPr="00CA449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</w:t>
      </w:r>
      <w:r w:rsidR="002B4366" w:rsidRPr="00CA449B">
        <w:rPr>
          <w:rFonts w:ascii="Times New Roman" w:hAnsi="Times New Roman" w:cs="Times New Roman"/>
          <w:sz w:val="28"/>
          <w:szCs w:val="28"/>
        </w:rPr>
        <w:t>р</w:t>
      </w:r>
      <w:r w:rsidR="002B4366" w:rsidRPr="00CA449B">
        <w:rPr>
          <w:rFonts w:ascii="Times New Roman" w:hAnsi="Times New Roman" w:cs="Times New Roman"/>
          <w:sz w:val="28"/>
          <w:szCs w:val="28"/>
        </w:rPr>
        <w:t>биновский</w:t>
      </w:r>
      <w:r w:rsidR="002B4366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B4366" w:rsidRPr="00CA449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2B4366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94D5B" w:rsidRPr="00CA449B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94D5B" w:rsidRPr="00CA449B" w:rsidRDefault="009E37E7" w:rsidP="00594D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4D5B" w:rsidRPr="00CA449B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594D5B" w:rsidRPr="00CA449B">
        <w:rPr>
          <w:rFonts w:ascii="Times New Roman" w:hAnsi="Times New Roman" w:cs="Times New Roman"/>
          <w:sz w:val="28"/>
          <w:szCs w:val="28"/>
        </w:rPr>
        <w:t>и</w:t>
      </w:r>
      <w:r w:rsidR="00594D5B" w:rsidRPr="00CA449B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594D5B" w:rsidRDefault="00594D5B" w:rsidP="0059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F21" w:rsidRDefault="00EA4F21" w:rsidP="0059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C64" w:rsidRDefault="00992C64" w:rsidP="00594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D5B" w:rsidRPr="009B466A" w:rsidRDefault="00594D5B" w:rsidP="00594D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главы </w:t>
      </w:r>
    </w:p>
    <w:p w:rsidR="00594D5B" w:rsidRPr="009B466A" w:rsidRDefault="00594D5B" w:rsidP="00594D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D28D0" w:rsidRDefault="00594D5B" w:rsidP="00E13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="004D2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D214E1" w:rsidRDefault="004D28D0" w:rsidP="00E13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594D5B"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594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2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94D5B" w:rsidRPr="009B466A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 Дормидонтов</w:t>
      </w:r>
    </w:p>
    <w:sectPr w:rsidR="00D214E1" w:rsidSect="00E22130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5B"/>
    <w:rsid w:val="000C6483"/>
    <w:rsid w:val="000D182F"/>
    <w:rsid w:val="001113F2"/>
    <w:rsid w:val="00155024"/>
    <w:rsid w:val="001B1B12"/>
    <w:rsid w:val="001C35C0"/>
    <w:rsid w:val="00214370"/>
    <w:rsid w:val="00271511"/>
    <w:rsid w:val="002B4366"/>
    <w:rsid w:val="002C18C7"/>
    <w:rsid w:val="00331CEB"/>
    <w:rsid w:val="00374C42"/>
    <w:rsid w:val="003A1870"/>
    <w:rsid w:val="004132AF"/>
    <w:rsid w:val="0042249A"/>
    <w:rsid w:val="004D28D0"/>
    <w:rsid w:val="004D691B"/>
    <w:rsid w:val="00564EB8"/>
    <w:rsid w:val="00594D5B"/>
    <w:rsid w:val="005A26E7"/>
    <w:rsid w:val="00631352"/>
    <w:rsid w:val="006C2589"/>
    <w:rsid w:val="00785D1C"/>
    <w:rsid w:val="007F537C"/>
    <w:rsid w:val="008066B9"/>
    <w:rsid w:val="00832AA6"/>
    <w:rsid w:val="008A5B4C"/>
    <w:rsid w:val="008C22F6"/>
    <w:rsid w:val="008C49F0"/>
    <w:rsid w:val="009135F7"/>
    <w:rsid w:val="00992C64"/>
    <w:rsid w:val="009E37E7"/>
    <w:rsid w:val="00AC02CB"/>
    <w:rsid w:val="00C86C1D"/>
    <w:rsid w:val="00CD4FA4"/>
    <w:rsid w:val="00D214E1"/>
    <w:rsid w:val="00D4657F"/>
    <w:rsid w:val="00E00A10"/>
    <w:rsid w:val="00E031A4"/>
    <w:rsid w:val="00E136E9"/>
    <w:rsid w:val="00E22130"/>
    <w:rsid w:val="00E558A1"/>
    <w:rsid w:val="00EA4F21"/>
    <w:rsid w:val="00ED7B13"/>
    <w:rsid w:val="00F71C29"/>
    <w:rsid w:val="00F808D2"/>
    <w:rsid w:val="00FD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14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550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14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55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3478B-D81A-478C-9FB7-B2609E9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14</cp:revision>
  <cp:lastPrinted>2026-02-16T11:44:00Z</cp:lastPrinted>
  <dcterms:created xsi:type="dcterms:W3CDTF">2024-05-20T14:00:00Z</dcterms:created>
  <dcterms:modified xsi:type="dcterms:W3CDTF">2026-02-16T11:47:00Z</dcterms:modified>
</cp:coreProperties>
</file>